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49" w:rsidRDefault="00D15849" w:rsidP="00D15849">
      <w:pPr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«Объявляется конкурс на замещение вакантной должности муниципальной службы – главный специалист администрации Роговского сельского поселения Тимашевского района</w:t>
      </w:r>
      <w:r>
        <w:rPr>
          <w:sz w:val="28"/>
          <w:szCs w:val="28"/>
        </w:rPr>
        <w:t xml:space="preserve">. </w:t>
      </w:r>
    </w:p>
    <w:p w:rsidR="00D15849" w:rsidRDefault="00D15849" w:rsidP="00D1584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Требования: образование высшее по направлению (специальности), «Планирование», «Бухгалтерский учет и аудит», «Финансы», «Бухгалтерский учет и анализ хозяйственной деятельности», «Экономика и организация сельского хозяйства», «Юриспруденция»,  квалификация: «экономист», «бухгалтер-аудитор», «специалист по финансам», «юрист».</w:t>
      </w:r>
      <w:proofErr w:type="gramEnd"/>
    </w:p>
    <w:p w:rsidR="00D15849" w:rsidRDefault="00D15849" w:rsidP="00D158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стажу (опыту) работы по специальности – не менее                      2-х лет.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 конкурс представляются следующие документы: 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личное заявление на имя главы Роговского сельского поселения Тимашевского района; 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- собственноручно заполненную и подписанную анкету по форме, установленной распоряжением Правительства Российской Федерации от           26 мая 2005 года № 667-р с приложением фотографии;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- паспорт;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трудовая книжка или копия трудовой книжки, заверенная работодателем, за исключением случаев, когда трудовой договор заключается впервые; 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документ об образовании; 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страховое свидетельство, за исключением случаев, когда трудовой договор заключается впервые; 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свидетельство </w:t>
      </w:r>
      <w:proofErr w:type="gramStart"/>
      <w:r>
        <w:rPr>
          <w:sz w:val="28"/>
          <w:szCs w:val="20"/>
        </w:rPr>
        <w:t>о постановке физического лица на учет в налоговом органе по месту жительства на территории</w:t>
      </w:r>
      <w:proofErr w:type="gramEnd"/>
      <w:r>
        <w:rPr>
          <w:sz w:val="28"/>
          <w:szCs w:val="20"/>
        </w:rPr>
        <w:t xml:space="preserve"> Российской Федерации;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- документы воинского учета – для граждан, пребывающих в запасе, и лиц, подлежащих призыву на военную службу;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- медицинская справка об отсутствии заболеваний, препятствующих поступлению на муниципальную службу;</w:t>
      </w:r>
    </w:p>
    <w:p w:rsidR="00D15849" w:rsidRDefault="00D15849" w:rsidP="00D15849">
      <w:pPr>
        <w:spacing w:line="300" w:lineRule="exact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- сведения о доходах за год, предшествующий году, поступления на муниципальную службу, об имуществе и обязательствах имущественного характера по форме, установленной для представления сведений о доходах, об имуществе и обязательствах имущественного характера государственными гражданскими служащими Краснодарского края.</w:t>
      </w:r>
    </w:p>
    <w:p w:rsidR="00D15849" w:rsidRDefault="00D15849" w:rsidP="00D15849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Перечисленные документы представляются в копиях, одновременно с предъявлением оригиналов для ознакомления. Подлинники документов возвращаются гражданину в день предъявления.</w:t>
      </w:r>
    </w:p>
    <w:p w:rsidR="00D15849" w:rsidRDefault="00D15849" w:rsidP="00D15849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Прием документов осуществляется в  администрации Роговского сельского поселения Тимашевского района в течение 20 дней со дня опубликования настоящего объявления. </w:t>
      </w:r>
    </w:p>
    <w:p w:rsidR="00D15849" w:rsidRDefault="00D15849" w:rsidP="00D15849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Предполагаемая дата проведения конкурса: 2 декабря 2016 года (начало в 9:00 часов). </w:t>
      </w:r>
    </w:p>
    <w:p w:rsidR="00D15849" w:rsidRDefault="00D15849" w:rsidP="00D15849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Место проведения: ст</w:t>
      </w:r>
      <w:proofErr w:type="gramStart"/>
      <w:r>
        <w:rPr>
          <w:sz w:val="28"/>
          <w:szCs w:val="20"/>
        </w:rPr>
        <w:t>.Р</w:t>
      </w:r>
      <w:proofErr w:type="gramEnd"/>
      <w:r>
        <w:rPr>
          <w:sz w:val="28"/>
          <w:szCs w:val="20"/>
        </w:rPr>
        <w:t xml:space="preserve">оговская, ул.Ленина, 76, администрация Роговского сельского поселения Тимашевского района (кабинет № 7). </w:t>
      </w:r>
    </w:p>
    <w:p w:rsidR="005C33C6" w:rsidRDefault="00D15849" w:rsidP="00D15849">
      <w:pPr>
        <w:ind w:firstLine="709"/>
        <w:jc w:val="both"/>
      </w:pPr>
      <w:r>
        <w:rPr>
          <w:sz w:val="28"/>
          <w:szCs w:val="20"/>
        </w:rPr>
        <w:t>Дополнительную информацию можно получить по телефону                    8(86130) 6-64-32 или на официальном сайте администрации Роговского сельского поселения Тимашевского района  в разделе «Главная страница</w:t>
      </w:r>
      <w:proofErr w:type="gramStart"/>
      <w:r>
        <w:rPr>
          <w:sz w:val="28"/>
          <w:szCs w:val="20"/>
        </w:rPr>
        <w:t>»-</w:t>
      </w:r>
      <w:proofErr w:type="gramEnd"/>
      <w:r>
        <w:rPr>
          <w:sz w:val="28"/>
          <w:szCs w:val="20"/>
        </w:rPr>
        <w:t>«Администрация»-«Информация о кадровом обеспечении».</w:t>
      </w:r>
    </w:p>
    <w:sectPr w:rsidR="005C33C6" w:rsidSect="00D158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15849"/>
    <w:rsid w:val="00212582"/>
    <w:rsid w:val="00500634"/>
    <w:rsid w:val="00527E9A"/>
    <w:rsid w:val="005C33C6"/>
    <w:rsid w:val="00793137"/>
    <w:rsid w:val="007D24D1"/>
    <w:rsid w:val="00B2474A"/>
    <w:rsid w:val="00C031ED"/>
    <w:rsid w:val="00D1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4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2254</Characters>
  <Application>Microsoft Office Word</Application>
  <DocSecurity>0</DocSecurity>
  <Lines>18</Lines>
  <Paragraphs>5</Paragraphs>
  <ScaleCrop>false</ScaleCrop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2016-11-10T05:49:00Z</dcterms:created>
  <dcterms:modified xsi:type="dcterms:W3CDTF">2016-11-10T05:50:00Z</dcterms:modified>
</cp:coreProperties>
</file>